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3AA" w:rsidRDefault="005453AA" w:rsidP="005453AA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附件：</w:t>
      </w:r>
    </w:p>
    <w:tbl>
      <w:tblPr>
        <w:tblW w:w="13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4"/>
        <w:gridCol w:w="3686"/>
        <w:gridCol w:w="2551"/>
        <w:gridCol w:w="4820"/>
      </w:tblGrid>
      <w:tr w:rsidR="005453AA" w:rsidRPr="00C40AE9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:rsidR="005453AA" w:rsidRDefault="005453AA" w:rsidP="00857516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2025-2026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 xml:space="preserve"> 高等数学A  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》课程教学进度</w:t>
            </w:r>
            <w:r w:rsidRPr="00D713EA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32"/>
                <w:szCs w:val="32"/>
              </w:rPr>
              <w:t>表</w:t>
            </w:r>
          </w:p>
        </w:tc>
      </w:tr>
      <w:tr w:rsidR="005453AA" w:rsidTr="00D713EA">
        <w:trPr>
          <w:trHeight w:val="660"/>
        </w:trPr>
        <w:tc>
          <w:tcPr>
            <w:tcW w:w="13921" w:type="dxa"/>
            <w:gridSpan w:val="4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（总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学时，理论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64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学时，实验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学时，实践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  <w:u w:val="single"/>
              </w:rPr>
              <w:t>0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  <w:u w:val="single"/>
              </w:rPr>
              <w:t xml:space="preserve">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学时）</w:t>
            </w:r>
          </w:p>
        </w:tc>
      </w:tr>
      <w:tr w:rsidR="005453AA" w:rsidTr="00D713EA">
        <w:trPr>
          <w:trHeight w:val="420"/>
        </w:trPr>
        <w:tc>
          <w:tcPr>
            <w:tcW w:w="2864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00546-004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3686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 班级：</w:t>
            </w:r>
            <w:proofErr w:type="gramStart"/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食工类</w:t>
            </w:r>
            <w:proofErr w:type="gramEnd"/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5-1-2-3-4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2551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主讲教师：张建军 </w:t>
            </w:r>
          </w:p>
        </w:tc>
        <w:tc>
          <w:tcPr>
            <w:tcW w:w="4820" w:type="dxa"/>
            <w:vAlign w:val="center"/>
          </w:tcPr>
          <w:p w:rsidR="005453AA" w:rsidRDefault="005453AA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联系电话：1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3939053806</w:t>
            </w:r>
          </w:p>
        </w:tc>
      </w:tr>
    </w:tbl>
    <w:p w:rsidR="005453AA" w:rsidRDefault="005453AA" w:rsidP="005453AA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7205AA" w:rsidRPr="002F0518" w:rsidTr="00115715">
        <w:trPr>
          <w:trHeight w:hRule="exact" w:val="84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104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5453AA" w:rsidRPr="002F0518" w:rsidRDefault="005453AA" w:rsidP="005570BD">
            <w:pPr>
              <w:pStyle w:val="TableParagraph"/>
              <w:spacing w:line="273" w:lineRule="auto"/>
              <w:ind w:left="353" w:right="212" w:hanging="14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8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28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388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firstLineChars="400" w:firstLine="720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5570B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7205AA" w:rsidRPr="002F0518" w:rsidTr="00ED578E">
        <w:trPr>
          <w:trHeight w:hRule="exact" w:val="103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857516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857516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10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15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ind w:left="156"/>
              <w:jc w:val="both"/>
              <w:rPr>
                <w:rFonts w:asciiTheme="minorEastAsia" w:hAnsiTheme="minorEastAsia" w:cs="Times New Roman"/>
                <w:sz w:val="18"/>
                <w:szCs w:val="18"/>
                <w:lang w:eastAsia="zh-CN"/>
              </w:rPr>
            </w:pPr>
          </w:p>
          <w:p w:rsidR="005453AA" w:rsidRPr="002F0518" w:rsidRDefault="00961DCD" w:rsidP="00115715">
            <w:pPr>
              <w:pStyle w:val="TableParagraph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961DCD">
            <w:pPr>
              <w:pStyle w:val="TableParagraph"/>
              <w:spacing w:before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453AA" w:rsidRPr="002F0518" w:rsidRDefault="005453AA" w:rsidP="00961DCD">
            <w:pPr>
              <w:pStyle w:val="TableParagraph"/>
              <w:ind w:left="2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开课第一讲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570BD" w:rsidP="005570BD">
            <w:pPr>
              <w:pStyle w:val="TableParagraph"/>
              <w:spacing w:before="103"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介绍课程内容，</w:t>
            </w:r>
            <w:r w:rsidR="005453AA"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学习方法，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考核</w:t>
            </w:r>
            <w:r w:rsidR="005453AA"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考试方式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53AA" w:rsidRDefault="009B6585" w:rsidP="00ED578E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线上视频学习</w:t>
            </w:r>
          </w:p>
          <w:p w:rsidR="00ED578E" w:rsidRPr="00ED578E" w:rsidRDefault="00ED578E" w:rsidP="00ED578E">
            <w:pPr>
              <w:pStyle w:val="TableParagraph"/>
              <w:numPr>
                <w:ilvl w:val="0"/>
                <w:numId w:val="1"/>
              </w:numPr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课后阅读：</w:t>
            </w:r>
            <w:r w:rsidRPr="00ED578E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数学漫谈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44D67" w:rsidRPr="002F0518" w:rsidRDefault="009B6585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5453AA" w:rsidRPr="002F0518" w:rsidRDefault="005453AA" w:rsidP="00857516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026201">
        <w:trPr>
          <w:trHeight w:hRule="exact" w:val="112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Default="00961DCD" w:rsidP="00026201">
            <w:pPr>
              <w:jc w:val="center"/>
            </w:pPr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02620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961DCD" w:rsidRPr="002F0518" w:rsidRDefault="00961DCD" w:rsidP="00AF5A27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  <w:r w:rsidRPr="002F0518"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理解函数的概念，掌握函数的表示方法。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99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301[134]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1.2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数列的极限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理解函数左极限与右极限的概念。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113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spacing w:before="94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1.3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函数的极限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理解极限的概念，理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解函数左极限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与右极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限的概念，以及极限存在与左、右极限之间的关系。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99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2025-10-17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1.4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无穷大与无穷小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理解无穷大和无穷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的概念与关系。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301[134]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1.5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极限的运算法则</w:t>
            </w:r>
            <w:proofErr w:type="spellEnd"/>
          </w:p>
          <w:p w:rsidR="00961DCD" w:rsidRPr="002F0518" w:rsidRDefault="00961DCD" w:rsidP="00961DCD">
            <w:pPr>
              <w:pStyle w:val="TableParagraph"/>
              <w:spacing w:before="15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掌握极限存在的两个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准则，并会利用它们求极限。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114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961DCD" w:rsidRPr="002F0518" w:rsidRDefault="00961DCD" w:rsidP="00961DC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961DCD" w:rsidRPr="002F0518" w:rsidRDefault="00961DCD" w:rsidP="00961DCD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1.6</w:t>
            </w:r>
            <w:r w:rsidRPr="002F0518">
              <w:rPr>
                <w:rFonts w:ascii="Times New Roman" w:eastAsia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两个重要极限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掌握利用两个重要极限求极限的方法。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Default="00961DCD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961DCD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961DCD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  <w:lang w:eastAsia="zh-CN"/>
              </w:rPr>
            </w:pPr>
          </w:p>
        </w:tc>
      </w:tr>
      <w:tr w:rsidR="00961DCD" w:rsidRPr="002F0518" w:rsidTr="00961DCD">
        <w:trPr>
          <w:trHeight w:hRule="exact" w:val="1197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w w:val="98"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2025-10-24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76E67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59" w:lineRule="auto"/>
              <w:ind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1.7</w:t>
            </w:r>
            <w:r w:rsidRPr="002F0518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无穷小量阶的比较</w:t>
            </w:r>
            <w:proofErr w:type="spellEnd"/>
            <w:r w:rsidRPr="002F0518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掌握无穷小的比较方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法，会用等价无穷小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求极限。理解函数连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续性的概念（</w:t>
            </w:r>
            <w:proofErr w:type="gramStart"/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含左连</w:t>
            </w:r>
            <w:proofErr w:type="gramEnd"/>
            <w:r w:rsidRPr="002F0518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续与右连续）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2F0518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2F0518" w:rsidRDefault="00961DCD" w:rsidP="00961DCD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2F0518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2F0518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2F0518" w:rsidRDefault="00BD6EDB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rPr>
                <w:sz w:val="18"/>
                <w:szCs w:val="18"/>
              </w:rPr>
            </w:pPr>
          </w:p>
        </w:tc>
      </w:tr>
    </w:tbl>
    <w:p w:rsidR="00857516" w:rsidRDefault="00857516"/>
    <w:tbl>
      <w:tblPr>
        <w:tblStyle w:val="TableNormal1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09"/>
      </w:tblGrid>
      <w:tr w:rsidR="00BB6B67" w:rsidRPr="00BB6B67" w:rsidTr="00961DCD">
        <w:trPr>
          <w:trHeight w:hRule="exact" w:val="74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BB6B67" w:rsidRPr="002F0518" w:rsidRDefault="00BB6B67" w:rsidP="00BB6B67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BB6B67" w:rsidRPr="002F0518" w:rsidRDefault="00BB6B67" w:rsidP="00BB6B67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961DCD" w:rsidRPr="00BB6B67" w:rsidTr="00961DCD">
        <w:trPr>
          <w:trHeight w:hRule="exact" w:val="10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2025-10-29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301[134]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21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1.8</w:t>
            </w:r>
            <w:r w:rsidRPr="00BB6B67">
              <w:rPr>
                <w:rFonts w:ascii="宋体" w:hAnsi="宋体" w:cs="宋体"/>
                <w:sz w:val="18"/>
                <w:szCs w:val="18"/>
              </w:rPr>
              <w:t>函数的连续与间断点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会判别函数间断点的类型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1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2025-10-30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桃东楼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1.9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连续函数的运算与初等函数的连续性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</w:t>
            </w: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介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值定理和零点定理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w w:val="98"/>
                <w:sz w:val="18"/>
                <w:szCs w:val="18"/>
              </w:rPr>
              <w:t>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2025-10-31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导数的概念；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理解导数的概念，导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数与连续的关系。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07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spacing w:before="94"/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三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9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301[134]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2.2</w:t>
            </w:r>
            <w:r w:rsidRPr="00BB6B67">
              <w:rPr>
                <w:rFonts w:ascii="Times New Roman" w:eastAsia="Times New Roman" w:hAnsi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导数的运算法则</w:t>
            </w:r>
            <w:proofErr w:type="spellEnd"/>
          </w:p>
          <w:p w:rsidR="00961DCD" w:rsidRPr="00BB6B67" w:rsidRDefault="00961DCD" w:rsidP="00961DCD">
            <w:pPr>
              <w:spacing w:before="15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理解导数的概念，理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解导数的几何意义，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掌握导数的四则运算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法则和复合函数的求导法则；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19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527D3C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桃东楼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21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2.3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隐函数和参数方程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求导。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rPr>
                <w:rFonts w:ascii="宋体" w:hAnsi="宋体" w:cs="宋体"/>
                <w:sz w:val="18"/>
                <w:szCs w:val="18"/>
                <w:lang w:eastAsia="zh-CN"/>
              </w:rPr>
            </w:pPr>
            <w:proofErr w:type="gramStart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会求隐函数</w:t>
            </w:r>
            <w:proofErr w:type="gramEnd"/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和由参数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方程所确定的函数的</w:t>
            </w:r>
            <w:r w:rsidRPr="00BB6B67">
              <w:rPr>
                <w:rFonts w:ascii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一阶、二阶导数。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115715" w:rsidRDefault="00115715" w:rsidP="00115715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115715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115715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2025-11-07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2.4</w:t>
            </w:r>
            <w:r w:rsidRPr="00BB6B67">
              <w:rPr>
                <w:rFonts w:ascii="Times New Roman" w:eastAsia="Times New Roman" w:hAnsi="Times New Roman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  <w:r w:rsidRPr="00BB6B67">
              <w:rPr>
                <w:rFonts w:ascii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:rsidR="00961DCD" w:rsidRPr="00BB6B67" w:rsidRDefault="00961DCD" w:rsidP="00961DCD">
            <w:pPr>
              <w:spacing w:before="6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30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2025-11-13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桃东楼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59" w:lineRule="auto"/>
              <w:ind w:left="23" w:right="125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2.5</w:t>
            </w:r>
            <w:r w:rsidRPr="00BB6B67">
              <w:rPr>
                <w:rFonts w:ascii="Times New Roman" w:eastAsia="Times New Roman" w:hAnsi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高阶导数与高阶</w:t>
            </w:r>
            <w:proofErr w:type="spellEnd"/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微分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理解微分的概念，理解导数与微分的关系</w:t>
            </w:r>
          </w:p>
          <w:p w:rsidR="00961DCD" w:rsidRPr="00BB6B67" w:rsidRDefault="00961DCD" w:rsidP="00961DCD">
            <w:pPr>
              <w:spacing w:before="6"/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42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2025-11-14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桃西楼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3.1</w:t>
            </w:r>
            <w:r w:rsidRPr="00BB6B67">
              <w:rPr>
                <w:rFonts w:ascii="宋体" w:hAnsi="宋体" w:cs="宋体"/>
                <w:sz w:val="18"/>
                <w:szCs w:val="18"/>
              </w:rPr>
              <w:t>微分中值定理；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理解并会用罗尔定理和拉格朗日中值定理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  <w:tr w:rsidR="00961DCD" w:rsidRPr="00BB6B67" w:rsidTr="00961DCD">
        <w:trPr>
          <w:trHeight w:hRule="exact" w:val="160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52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04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2025-11-20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150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r w:rsidRPr="00003274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张建军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[</w:t>
            </w:r>
            <w:proofErr w:type="spellStart"/>
            <w:r w:rsidRPr="00BB6B67">
              <w:rPr>
                <w:rFonts w:ascii="宋体" w:hAnsi="宋体" w:cs="宋体"/>
                <w:sz w:val="18"/>
                <w:szCs w:val="18"/>
              </w:rPr>
              <w:t>副教授</w:t>
            </w:r>
            <w:proofErr w:type="spellEnd"/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B6B67">
              <w:rPr>
                <w:rFonts w:ascii="宋体" w:hAnsi="宋体" w:cs="宋体"/>
                <w:sz w:val="18"/>
                <w:szCs w:val="18"/>
              </w:rPr>
              <w:t>桃东楼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"/>
              <w:jc w:val="left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961DCD" w:rsidRPr="00BB6B67" w:rsidRDefault="00961DCD" w:rsidP="00961DCD">
            <w:pPr>
              <w:ind w:left="23"/>
              <w:jc w:val="left"/>
              <w:rPr>
                <w:rFonts w:ascii="宋体" w:hAnsi="宋体" w:cs="宋体"/>
                <w:sz w:val="18"/>
                <w:szCs w:val="18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</w:rPr>
              <w:t>3.2</w:t>
            </w:r>
            <w:r w:rsidRPr="00BB6B67">
              <w:rPr>
                <w:rFonts w:ascii="宋体" w:hAnsi="宋体" w:cs="宋体"/>
                <w:sz w:val="18"/>
                <w:szCs w:val="18"/>
              </w:rPr>
              <w:t>洛必达法则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spacing w:before="103" w:line="273" w:lineRule="auto"/>
              <w:ind w:left="23" w:right="56"/>
              <w:jc w:val="left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掌握用洛必达法则求未定式极限的方法。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 xml:space="preserve">1.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961DCD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2.</w:t>
            </w:r>
            <w:r w:rsidRPr="00BB6B67">
              <w:rPr>
                <w:rFonts w:ascii="Times New Roman" w:eastAsia="Times New Roman" w:hAnsi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961DCD" w:rsidRPr="00BB6B67" w:rsidRDefault="00961DCD" w:rsidP="00961DCD">
            <w:pPr>
              <w:spacing w:line="259" w:lineRule="auto"/>
              <w:ind w:left="23" w:right="21"/>
              <w:rPr>
                <w:rFonts w:ascii="宋体" w:hAnsi="宋体" w:cs="宋体"/>
                <w:sz w:val="18"/>
                <w:szCs w:val="18"/>
                <w:lang w:eastAsia="zh-CN"/>
              </w:rPr>
            </w:pP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Times New Roman" w:eastAsia="Times New Roman" w:hAnsi="Times New Roman"/>
                <w:sz w:val="18"/>
                <w:szCs w:val="18"/>
                <w:lang w:eastAsia="zh-CN"/>
              </w:rPr>
              <w:t>3.</w:t>
            </w:r>
            <w:r w:rsidRPr="00BB6B67">
              <w:rPr>
                <w:rFonts w:ascii="Times New Roman" w:eastAsia="Times New Roman" w:hAnsi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>随堂测试</w:t>
            </w:r>
            <w:r w:rsidRPr="00BB6B67">
              <w:rPr>
                <w:rFonts w:ascii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BB6B67">
              <w:rPr>
                <w:rFonts w:ascii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961DCD" w:rsidRPr="00BB6B67" w:rsidRDefault="00BD6EDB" w:rsidP="005D56F9">
            <w:pPr>
              <w:jc w:val="left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BB6B67" w:rsidRDefault="00961DCD" w:rsidP="00961DCD">
            <w:pPr>
              <w:jc w:val="left"/>
              <w:rPr>
                <w:sz w:val="18"/>
                <w:szCs w:val="18"/>
                <w:lang w:eastAsia="zh-CN"/>
              </w:rPr>
            </w:pPr>
          </w:p>
        </w:tc>
      </w:tr>
    </w:tbl>
    <w:p w:rsidR="00BB6B67" w:rsidRDefault="00BB6B67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2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60"/>
        <w:gridCol w:w="700"/>
      </w:tblGrid>
      <w:tr w:rsidR="00961DCD" w:rsidRPr="00961DCD" w:rsidTr="00961DCD">
        <w:trPr>
          <w:trHeight w:hRule="exact" w:val="76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961DCD" w:rsidRPr="002F0518" w:rsidRDefault="00961DCD" w:rsidP="00961DCD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961DCD" w:rsidRPr="002F0518" w:rsidRDefault="00961DCD" w:rsidP="00961DCD">
            <w:pPr>
              <w:pStyle w:val="TableParagraph"/>
              <w:spacing w:before="103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备注</w:t>
            </w:r>
            <w:proofErr w:type="spellEnd"/>
          </w:p>
        </w:tc>
      </w:tr>
      <w:tr w:rsidR="00F1545B" w:rsidRPr="00961DCD" w:rsidTr="00961DCD">
        <w:trPr>
          <w:trHeight w:hRule="exact" w:val="112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12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泰勒公式</w:t>
            </w:r>
            <w:proofErr w:type="spellEnd"/>
            <w:r w:rsidRPr="00961DCD">
              <w:rPr>
                <w:rFonts w:ascii="宋体" w:eastAsia="宋体" w:hAnsi="宋体" w:cs="宋体"/>
                <w:sz w:val="18"/>
                <w:szCs w:val="18"/>
              </w:rPr>
              <w:t>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理解并会用泰勒定理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961DCD">
        <w:trPr>
          <w:trHeight w:hRule="exact" w:val="117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2025-11-27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函数的单调性与</w:t>
            </w:r>
            <w:proofErr w:type="spellEnd"/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极值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掌握函数最大值和最小值的求法及其简单应用。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961DCD">
        <w:trPr>
          <w:trHeight w:hRule="exact" w:val="1570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13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2025-11-28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spacing w:before="94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3.5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曲线的凹凸拐点渐近线；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AF5A27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会用导数判断函数图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形的凹凸性，</w:t>
            </w:r>
            <w:proofErr w:type="gramStart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会求函数</w:t>
            </w:r>
            <w:proofErr w:type="gramEnd"/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图形的拐点以及水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平、铅直和斜渐近线，会描绘函数的图形</w:t>
            </w:r>
          </w:p>
          <w:p w:rsidR="00F1545B" w:rsidRPr="00961DCD" w:rsidRDefault="00F1545B" w:rsidP="00F1545B">
            <w:pPr>
              <w:pStyle w:val="TableParagraph"/>
              <w:spacing w:before="25"/>
              <w:ind w:left="23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F1545B">
        <w:trPr>
          <w:trHeight w:hRule="exact" w:val="1421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F1545B" w:rsidRDefault="00F1545B" w:rsidP="00F1545B">
            <w:pPr>
              <w:pStyle w:val="TableParagraph"/>
              <w:spacing w:before="1"/>
              <w:rPr>
                <w:rFonts w:ascii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94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2025-12-04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94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spacing w:before="94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3.6</w:t>
            </w:r>
            <w:r w:rsidRPr="00961DCD">
              <w:rPr>
                <w:rFonts w:ascii="宋体" w:eastAsia="宋体" w:hAnsi="宋体" w:cs="宋体"/>
                <w:sz w:val="18"/>
                <w:szCs w:val="18"/>
              </w:rPr>
              <w:t>曲率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会计算曲率和曲率半径</w:t>
            </w:r>
            <w:r w:rsidR="00F21827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，理解曲率圆的含义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F1545B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</w:rPr>
            </w:pPr>
          </w:p>
        </w:tc>
      </w:tr>
      <w:tr w:rsidR="00F1545B" w:rsidRPr="00961DCD" w:rsidTr="00F1545B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14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2025-12-05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4.1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定积分的概念与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性质；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:rsidTr="00F1545B">
        <w:trPr>
          <w:trHeight w:hRule="exact" w:val="143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line="259" w:lineRule="auto"/>
              <w:ind w:left="23" w:right="125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4.2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原函数与微分基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本定理；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4.3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不定积分的概念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理解原函数概念，理解不定积分的概念。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:rsidTr="00F1545B">
        <w:trPr>
          <w:trHeight w:hRule="exact" w:val="126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15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4.4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不定积分的换元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积分法；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掌握换元积分法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F1545B" w:rsidRP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  <w:tr w:rsidR="00F1545B" w:rsidRPr="00961DCD" w:rsidTr="00F1545B">
        <w:trPr>
          <w:trHeight w:hRule="exact" w:val="1272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2025-12-18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r w:rsidRPr="00425F2C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961DCD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F1545B" w:rsidRPr="00961DCD" w:rsidRDefault="00F1545B" w:rsidP="00F1545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4.5</w:t>
            </w:r>
            <w:r w:rsidRPr="00961DCD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不定积分的分部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理解不定积分概念；</w:t>
            </w:r>
            <w:r w:rsidRPr="00961DCD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掌握分部积分法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961DCD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F1545B" w:rsidRDefault="00F1545B" w:rsidP="00F1545B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961DCD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961DCD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961DCD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F1545B" w:rsidRPr="00961DCD" w:rsidRDefault="00F1545B" w:rsidP="00F1545B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F1545B" w:rsidRPr="00961DCD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F1545B" w:rsidRPr="00961DCD" w:rsidRDefault="00F1545B" w:rsidP="00F1545B">
            <w:pPr>
              <w:rPr>
                <w:sz w:val="18"/>
                <w:szCs w:val="18"/>
                <w:lang w:eastAsia="zh-CN"/>
              </w:rPr>
            </w:pPr>
          </w:p>
        </w:tc>
      </w:tr>
    </w:tbl>
    <w:p w:rsidR="00961DCD" w:rsidRDefault="00961DCD"/>
    <w:p w:rsidR="00F1545B" w:rsidRPr="00F1545B" w:rsidRDefault="00F1545B"/>
    <w:p w:rsidR="00F1545B" w:rsidRDefault="00F1545B"/>
    <w:p w:rsidR="00F1545B" w:rsidRDefault="00F1545B"/>
    <w:p w:rsidR="00F1545B" w:rsidRDefault="00F1545B"/>
    <w:p w:rsidR="00F1545B" w:rsidRDefault="00F1545B"/>
    <w:tbl>
      <w:tblPr>
        <w:tblStyle w:val="TableNormal"/>
        <w:tblW w:w="13909" w:type="dxa"/>
        <w:tblInd w:w="119" w:type="dxa"/>
        <w:tblLayout w:type="fixed"/>
        <w:tblLook w:val="01E0" w:firstRow="1" w:lastRow="1" w:firstColumn="1" w:lastColumn="1" w:noHBand="0" w:noVBand="0"/>
      </w:tblPr>
      <w:tblGrid>
        <w:gridCol w:w="441"/>
        <w:gridCol w:w="426"/>
        <w:gridCol w:w="1275"/>
        <w:gridCol w:w="709"/>
        <w:gridCol w:w="851"/>
        <w:gridCol w:w="1275"/>
        <w:gridCol w:w="1418"/>
        <w:gridCol w:w="1417"/>
        <w:gridCol w:w="2694"/>
        <w:gridCol w:w="1842"/>
        <w:gridCol w:w="851"/>
        <w:gridCol w:w="710"/>
      </w:tblGrid>
      <w:tr w:rsidR="00F1545B" w:rsidRPr="00F1545B" w:rsidTr="00A13802">
        <w:trPr>
          <w:trHeight w:hRule="exact" w:val="71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lastRenderedPageBreak/>
              <w:t>周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次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line="273" w:lineRule="auto"/>
              <w:ind w:left="52" w:right="5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/>
                <w:sz w:val="18"/>
                <w:szCs w:val="18"/>
              </w:rPr>
              <w:t>星</w:t>
            </w:r>
            <w:r w:rsidRPr="002F0518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2F0518">
              <w:rPr>
                <w:rFonts w:ascii="宋体" w:eastAsia="宋体" w:hAnsi="宋体" w:cs="宋体"/>
                <w:sz w:val="18"/>
                <w:szCs w:val="18"/>
              </w:rPr>
              <w:t>期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日期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104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节次</w:t>
            </w:r>
            <w:proofErr w:type="spellEnd"/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授课</w:t>
            </w:r>
          </w:p>
          <w:p w:rsidR="00F1545B" w:rsidRPr="002F0518" w:rsidRDefault="00F1545B" w:rsidP="00857516">
            <w:pPr>
              <w:pStyle w:val="TableParagraph"/>
              <w:spacing w:line="273" w:lineRule="auto"/>
              <w:ind w:left="353" w:right="212" w:hanging="140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方式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8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任课教师</w:t>
            </w:r>
            <w:proofErr w:type="spellEnd"/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2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地点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容量</w:t>
            </w:r>
            <w:proofErr w:type="spellEnd"/>
            <w:r w:rsidRPr="002F0518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授课内容</w:t>
            </w:r>
            <w:proofErr w:type="spellEnd"/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319"/>
              <w:rPr>
                <w:rFonts w:ascii="宋体" w:eastAsia="宋体" w:hAnsi="宋体" w:cs="宋体"/>
                <w:sz w:val="18"/>
                <w:szCs w:val="18"/>
              </w:rPr>
            </w:pPr>
            <w:proofErr w:type="spellStart"/>
            <w:r w:rsidRPr="002F0518">
              <w:rPr>
                <w:rFonts w:ascii="宋体" w:eastAsia="宋体" w:hAnsi="宋体" w:cs="宋体"/>
                <w:sz w:val="18"/>
                <w:szCs w:val="18"/>
              </w:rPr>
              <w:t>目的与要求</w:t>
            </w:r>
            <w:proofErr w:type="spellEnd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ind w:left="388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过程性考核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/>
                <w:sz w:val="18"/>
                <w:szCs w:val="18"/>
              </w:rPr>
            </w:pPr>
            <w:r w:rsidRPr="002F0518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所占分值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4" w:space="0" w:color="auto"/>
            </w:tcBorders>
          </w:tcPr>
          <w:p w:rsidR="00F1545B" w:rsidRPr="002F0518" w:rsidRDefault="00F1545B" w:rsidP="00857516">
            <w:pPr>
              <w:pStyle w:val="TableParagraph"/>
              <w:spacing w:before="103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13802" w:rsidRPr="00F1545B" w:rsidTr="00F1545B">
        <w:trPr>
          <w:trHeight w:hRule="exact" w:val="1548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2025-12-19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4.6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有理函数不定积分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会求有理函数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、三角函数有理式和简单无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理函数的积分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1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5D56F9">
        <w:trPr>
          <w:trHeight w:hRule="exact" w:val="1839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4.7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定积分的换元法和分部积分法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F5A27" w:rsidP="00AF5A27">
            <w:pPr>
              <w:pStyle w:val="TableParagraph"/>
              <w:spacing w:line="273" w:lineRule="auto"/>
              <w:ind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熟练掌握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U,V</w:t>
            </w:r>
            <w:r>
              <w:rPr>
                <w:rFonts w:asciiTheme="minorEastAsia" w:hAnsiTheme="minorEastAsia" w:cs="Times New Roman" w:hint="eastAsia"/>
                <w:sz w:val="18"/>
                <w:szCs w:val="18"/>
                <w:lang w:eastAsia="zh-CN"/>
              </w:rPr>
              <w:t>的选择，理解换元法的思想，区分定积分与不定积分换元法的不同</w:t>
            </w:r>
            <w:r w:rsidR="00A13802"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5D56F9">
        <w:trPr>
          <w:trHeight w:hRule="exact" w:val="1855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17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2025-12-26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94" w:line="259" w:lineRule="auto"/>
              <w:ind w:right="90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5.1</w:t>
            </w:r>
            <w:r w:rsidRPr="00F1545B">
              <w:rPr>
                <w:rFonts w:ascii="Times New Roman" w:eastAsia="Times New Roman" w:hAnsi="Times New Roman" w:cs="Times New Roman"/>
                <w:spacing w:val="-7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微元法；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5.2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F5A27">
            <w:pPr>
              <w:pStyle w:val="TableParagraph"/>
              <w:spacing w:line="273" w:lineRule="auto"/>
              <w:ind w:left="23" w:right="5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深入理解微元法的思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想并能运用微元法分析和解决实际问题；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bookmarkStart w:id="0" w:name="OLE_LINK1"/>
            <w:bookmarkStart w:id="1" w:name="OLE_LINK2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会用定积分计算平面图形的面积、旋转体的体积</w:t>
            </w:r>
            <w:r w:rsidR="00AF5A27"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。</w:t>
            </w:r>
            <w:bookmarkEnd w:id="0"/>
            <w:bookmarkEnd w:id="1"/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5D56F9">
        <w:trPr>
          <w:trHeight w:hRule="exact" w:val="1853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2026-01-01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5.3</w:t>
            </w:r>
            <w:r w:rsidR="00AF5A27"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定积分的几何应用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F5A27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会用定积分计算平面</w:t>
            </w:r>
            <w:r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图形的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旋转体的体积</w:t>
            </w:r>
            <w:r>
              <w:rPr>
                <w:rFonts w:ascii="宋体" w:eastAsia="宋体" w:hAnsi="宋体" w:cs="宋体" w:hint="eastAsia"/>
                <w:sz w:val="18"/>
                <w:szCs w:val="18"/>
                <w:lang w:eastAsia="zh-CN"/>
              </w:rPr>
              <w:t>，弧长。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5D56F9">
        <w:trPr>
          <w:trHeight w:hRule="exact" w:val="2134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18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F5A27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6.1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微分方程基本概念；</w:t>
            </w:r>
          </w:p>
          <w:p w:rsidR="00A13802" w:rsidRPr="00F1545B" w:rsidRDefault="00A13802" w:rsidP="00AF5A27">
            <w:pPr>
              <w:pStyle w:val="TableParagraph"/>
              <w:spacing w:before="103"/>
              <w:ind w:left="23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6.2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阶微分方程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line="273" w:lineRule="auto"/>
              <w:ind w:left="23" w:right="56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要求学生掌握典型的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一、二阶微分方程的解法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5D56F9">
        <w:trPr>
          <w:trHeight w:hRule="exact" w:val="128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四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2026-01-08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3-4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桃东楼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604[129]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21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6.3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可降阶高阶微分方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</w:rPr>
              <w:t>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掌握高阶微分方程解法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BD6ED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BD6EDB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  <w:tr w:rsidR="00A13802" w:rsidRPr="00F1545B" w:rsidTr="00BD6EDB">
        <w:trPr>
          <w:trHeight w:hRule="exact" w:val="1276"/>
        </w:trPr>
        <w:tc>
          <w:tcPr>
            <w:tcW w:w="4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19</w:t>
            </w:r>
          </w:p>
        </w:tc>
        <w:tc>
          <w:tcPr>
            <w:tcW w:w="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52"/>
              <w:rPr>
                <w:rFonts w:ascii="宋体" w:eastAsia="宋体" w:hAnsi="宋体" w:cs="宋体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</w:rPr>
              <w:t>五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2026-01-09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15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Times New Roman"/>
                <w:sz w:val="18"/>
                <w:szCs w:val="18"/>
              </w:rPr>
              <w:t>1-2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r w:rsidRPr="00DD4046">
              <w:rPr>
                <w:rFonts w:asciiTheme="minorEastAsia" w:eastAsiaTheme="minorEastAsia" w:hAnsiTheme="minorEastAsia" w:hint="eastAsia"/>
                <w:sz w:val="18"/>
                <w:szCs w:val="18"/>
                <w:lang w:eastAsia="zh-CN"/>
              </w:rPr>
              <w:t>讲授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张建军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[</w:t>
            </w:r>
            <w:proofErr w:type="spellStart"/>
            <w:r w:rsidRPr="00F1545B">
              <w:rPr>
                <w:rFonts w:ascii="宋体" w:eastAsia="宋体" w:hAnsi="宋体" w:cs="宋体"/>
                <w:sz w:val="18"/>
                <w:szCs w:val="18"/>
              </w:rPr>
              <w:t>副教授</w:t>
            </w:r>
            <w:proofErr w:type="spellEnd"/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3802" w:rsidRPr="00F1545B" w:rsidRDefault="00A13802" w:rsidP="00A13802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</w:rPr>
              <w:t>桃西楼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</w:rPr>
              <w:t>505[144]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59" w:lineRule="auto"/>
              <w:ind w:left="23" w:right="125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6.4</w:t>
            </w:r>
            <w:r w:rsidRPr="00F1545B">
              <w:rPr>
                <w:rFonts w:ascii="Times New Roman" w:eastAsia="Times New Roman" w:hAnsi="Times New Roman" w:cs="Times New Roman"/>
                <w:spacing w:val="-6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二阶常系数</w:t>
            </w:r>
            <w:proofErr w:type="gramEnd"/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线性</w:t>
            </w:r>
            <w:r w:rsidRPr="00F1545B">
              <w:rPr>
                <w:rFonts w:ascii="宋体" w:eastAsia="宋体" w:hAnsi="宋体" w:cs="宋体"/>
                <w:w w:val="9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微分方程</w:t>
            </w:r>
          </w:p>
        </w:tc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pStyle w:val="TableParagraph"/>
              <w:spacing w:before="103" w:line="273" w:lineRule="auto"/>
              <w:ind w:left="23" w:right="56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会求二阶常系数齐次和非齐次方程</w:t>
            </w:r>
          </w:p>
        </w:tc>
        <w:tc>
          <w:tcPr>
            <w:tcW w:w="18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1.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线上视频学习；</w:t>
            </w:r>
          </w:p>
          <w:p w:rsidR="00A13802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41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2.</w:t>
            </w:r>
            <w:r w:rsidRPr="00F1545B">
              <w:rPr>
                <w:rFonts w:ascii="Times New Roman" w:eastAsia="Times New Roman" w:hAnsi="Times New Roman" w:cs="Times New Roman"/>
                <w:w w:val="98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课后作业；</w:t>
            </w:r>
          </w:p>
          <w:p w:rsidR="00A13802" w:rsidRPr="00F1545B" w:rsidRDefault="00A13802" w:rsidP="00A13802">
            <w:pPr>
              <w:pStyle w:val="TableParagraph"/>
              <w:spacing w:line="259" w:lineRule="auto"/>
              <w:ind w:left="23" w:right="21"/>
              <w:jc w:val="both"/>
              <w:rPr>
                <w:rFonts w:ascii="宋体" w:eastAsia="宋体" w:hAnsi="宋体" w:cs="宋体"/>
                <w:sz w:val="18"/>
                <w:szCs w:val="18"/>
                <w:lang w:eastAsia="zh-CN"/>
              </w:rPr>
            </w:pP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3.</w:t>
            </w:r>
            <w:r w:rsidRPr="00F1545B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  <w:lang w:eastAsia="zh-CN"/>
              </w:rPr>
              <w:t xml:space="preserve"> </w:t>
            </w:r>
            <w:r w:rsidRPr="00F1545B">
              <w:rPr>
                <w:rFonts w:ascii="宋体" w:eastAsia="宋体" w:hAnsi="宋体" w:cs="宋体"/>
                <w:sz w:val="18"/>
                <w:szCs w:val="18"/>
                <w:lang w:eastAsia="zh-CN"/>
              </w:rPr>
              <w:t>随堂测试</w:t>
            </w:r>
            <w:r w:rsidRPr="00F1545B">
              <w:rPr>
                <w:rFonts w:ascii="宋体" w:eastAsia="宋体" w:hAnsi="宋体" w:cs="宋体"/>
                <w:spacing w:val="-39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5D56F9" w:rsidRDefault="005D56F9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3</w:t>
            </w:r>
            <w:r>
              <w:rPr>
                <w:sz w:val="18"/>
                <w:szCs w:val="18"/>
                <w:lang w:eastAsia="zh-CN"/>
              </w:rPr>
              <w:t>0%</w:t>
            </w:r>
          </w:p>
          <w:p w:rsidR="00A13802" w:rsidRPr="00F1545B" w:rsidRDefault="00BD6EDB" w:rsidP="005D56F9">
            <w:pPr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1</w:t>
            </w:r>
            <w:r w:rsidR="005D56F9">
              <w:rPr>
                <w:sz w:val="18"/>
                <w:szCs w:val="18"/>
                <w:lang w:eastAsia="zh-CN"/>
              </w:rPr>
              <w:t>0%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A13802" w:rsidRPr="00F1545B" w:rsidRDefault="00A13802" w:rsidP="00A13802">
            <w:pPr>
              <w:rPr>
                <w:sz w:val="18"/>
                <w:szCs w:val="18"/>
                <w:lang w:eastAsia="zh-CN"/>
              </w:rPr>
            </w:pPr>
          </w:p>
        </w:tc>
      </w:tr>
    </w:tbl>
    <w:tbl>
      <w:tblPr>
        <w:tblW w:w="13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20"/>
        <w:gridCol w:w="12601"/>
      </w:tblGrid>
      <w:tr w:rsidR="00857516" w:rsidTr="00857516">
        <w:trPr>
          <w:trHeight w:val="591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516" w:rsidRDefault="00857516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FF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color w:val="FF0000"/>
                <w:kern w:val="0"/>
                <w:sz w:val="24"/>
              </w:rPr>
              <w:t>其他说明</w:t>
            </w:r>
          </w:p>
        </w:tc>
        <w:tc>
          <w:tcPr>
            <w:tcW w:w="1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57516" w:rsidRPr="00857516" w:rsidRDefault="00857516" w:rsidP="00857516">
            <w:pPr>
              <w:rPr>
                <w:rFonts w:hint="eastAsia"/>
              </w:rPr>
            </w:pPr>
            <w:r>
              <w:rPr>
                <w:rFonts w:hint="eastAsia"/>
              </w:rPr>
              <w:t>平时成绩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出勤</w:t>
            </w:r>
            <w:r>
              <w:rPr>
                <w:rFonts w:hint="eastAsia"/>
              </w:rPr>
              <w:t>(10%)+</w:t>
            </w:r>
            <w:r>
              <w:rPr>
                <w:rFonts w:hint="eastAsia"/>
              </w:rPr>
              <w:t>视频观看</w:t>
            </w:r>
            <w:r>
              <w:rPr>
                <w:rFonts w:hint="eastAsia"/>
              </w:rPr>
              <w:t>(</w:t>
            </w:r>
            <w:r>
              <w:t>3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随堂测试</w:t>
            </w:r>
            <w:r>
              <w:rPr>
                <w:rFonts w:hint="eastAsia"/>
              </w:rPr>
              <w:t>(</w:t>
            </w:r>
            <w:r>
              <w:t>1</w:t>
            </w:r>
            <w:r>
              <w:rPr>
                <w:rFonts w:hint="eastAsia"/>
              </w:rPr>
              <w:t>0%)+</w:t>
            </w:r>
            <w:r>
              <w:rPr>
                <w:rFonts w:hint="eastAsia"/>
              </w:rPr>
              <w:t>线上成绩</w:t>
            </w:r>
            <w:r>
              <w:rPr>
                <w:rFonts w:hint="eastAsia"/>
              </w:rPr>
              <w:t>(50%)</w:t>
            </w:r>
            <w:r>
              <w:rPr>
                <w:rFonts w:hint="eastAsia"/>
              </w:rPr>
              <w:t>；线上成绩</w:t>
            </w:r>
            <w:r>
              <w:rPr>
                <w:rFonts w:hint="eastAsia"/>
              </w:rPr>
              <w:t>=</w:t>
            </w:r>
            <w:r>
              <w:rPr>
                <w:rFonts w:hint="eastAsia"/>
              </w:rPr>
              <w:t>单元测验</w:t>
            </w:r>
            <w:r>
              <w:rPr>
                <w:rFonts w:hint="eastAsia"/>
              </w:rPr>
              <w:t>40%+</w:t>
            </w:r>
            <w:r>
              <w:rPr>
                <w:rFonts w:hint="eastAsia"/>
              </w:rPr>
              <w:t>单元作业</w:t>
            </w:r>
            <w:r>
              <w:rPr>
                <w:rFonts w:hint="eastAsia"/>
              </w:rPr>
              <w:t>30%+</w:t>
            </w:r>
            <w:r>
              <w:rPr>
                <w:rFonts w:hint="eastAsia"/>
              </w:rPr>
              <w:t>期中考试</w:t>
            </w:r>
            <w:r>
              <w:rPr>
                <w:rFonts w:hint="eastAsia"/>
              </w:rPr>
              <w:t>20%+</w:t>
            </w:r>
            <w:r>
              <w:rPr>
                <w:rFonts w:hint="eastAsia"/>
              </w:rPr>
              <w:t>课程讨论</w:t>
            </w:r>
            <w:r>
              <w:rPr>
                <w:rFonts w:hint="eastAsia"/>
              </w:rPr>
              <w:t>10%</w:t>
            </w:r>
            <w:r>
              <w:rPr>
                <w:rFonts w:hint="eastAsia"/>
              </w:rPr>
              <w:t>；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F1545B" w:rsidRPr="00F1545B" w:rsidRDefault="00F1545B"/>
    <w:tbl>
      <w:tblPr>
        <w:tblW w:w="139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693"/>
        <w:gridCol w:w="2453"/>
        <w:gridCol w:w="2679"/>
        <w:gridCol w:w="1956"/>
        <w:gridCol w:w="2155"/>
      </w:tblGrid>
      <w:tr w:rsidR="00857516" w:rsidRPr="00857516" w:rsidTr="00857516">
        <w:trPr>
          <w:trHeight w:val="719"/>
        </w:trPr>
        <w:tc>
          <w:tcPr>
            <w:tcW w:w="1985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学院（盖章）</w:t>
            </w:r>
          </w:p>
        </w:tc>
        <w:tc>
          <w:tcPr>
            <w:tcW w:w="2693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授课教师(签字)：</w:t>
            </w:r>
          </w:p>
        </w:tc>
        <w:tc>
          <w:tcPr>
            <w:tcW w:w="2453" w:type="dxa"/>
            <w:noWrap/>
            <w:vAlign w:val="center"/>
          </w:tcPr>
          <w:p w:rsidR="00857516" w:rsidRPr="00857516" w:rsidRDefault="00C5567E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C5567E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-58420</wp:posOffset>
                  </wp:positionV>
                  <wp:extent cx="717550" cy="347345"/>
                  <wp:effectExtent l="0" t="0" r="6350" b="0"/>
                  <wp:wrapNone/>
                  <wp:docPr id="7" name="图片 7" descr="C:\Users\Lenovo\xwechat_files\wxid_213eexpo1jpg21_effe\temp\RWTemp\2025-09\7889ca447541a070d9caec84875e9054\427ca1d7697d7a3737c0affb7567299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Lenovo\xwechat_files\wxid_213eexpo1jpg21_effe\temp\RWTemp\2025-09\7889ca447541a070d9caec84875e9054\427ca1d7697d7a3737c0affb7567299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34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 w:val="restart"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课程负</w:t>
            </w:r>
            <w:bookmarkStart w:id="2" w:name="_GoBack"/>
            <w:bookmarkEnd w:id="2"/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责人(签字)：</w:t>
            </w:r>
          </w:p>
        </w:tc>
        <w:tc>
          <w:tcPr>
            <w:tcW w:w="1956" w:type="dxa"/>
            <w:vMerge w:val="restart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kern w:val="0"/>
                <w:sz w:val="24"/>
              </w:rPr>
              <w:drawing>
                <wp:anchor distT="0" distB="0" distL="114300" distR="114300" simplePos="0" relativeHeight="251673600" behindDoc="0" locked="0" layoutInCell="1" allowOverlap="1" wp14:anchorId="4B77C67D" wp14:editId="4D0677EF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-41275</wp:posOffset>
                  </wp:positionV>
                  <wp:extent cx="1104900" cy="749935"/>
                  <wp:effectExtent l="0" t="0" r="0" b="0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张建军签名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49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155" w:type="dxa"/>
            <w:vMerge w:val="restart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/>
                <w:color w:val="000000"/>
                <w:kern w:val="0"/>
                <w:sz w:val="24"/>
              </w:rPr>
            </w:pPr>
            <w:r w:rsidRPr="00857516"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4"/>
              </w:rPr>
              <w:t>025.9.22</w:t>
            </w:r>
          </w:p>
        </w:tc>
      </w:tr>
      <w:tr w:rsidR="00857516" w:rsidRPr="00857516" w:rsidTr="00857516">
        <w:trPr>
          <w:trHeight w:val="667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27940</wp:posOffset>
                  </wp:positionV>
                  <wp:extent cx="742950" cy="310515"/>
                  <wp:effectExtent l="0" t="0" r="0" b="0"/>
                  <wp:wrapNone/>
                  <wp:docPr id="3" name="图片 3" descr="C:\Users\Lenovo\xwechat_files\wxid_213eexpo1jpg21_effe\temp\RWTemp\2025-09\7b60d64fe1d7eb5e807936a4f82dcea3\aef2e25c8147660e10e0aaf47d89b1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xwechat_files\wxid_213eexpo1jpg21_effe\temp\RWTemp\2025-09\7b60d64fe1d7eb5e807936a4f82dcea3\aef2e25c8147660e10e0aaf47d89b1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583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857516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4624" behindDoc="0" locked="0" layoutInCell="1" allowOverlap="1" wp14:anchorId="0C33F374" wp14:editId="400F64A2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17780</wp:posOffset>
                  </wp:positionV>
                  <wp:extent cx="964565" cy="342900"/>
                  <wp:effectExtent l="0" t="0" r="6985" b="0"/>
                  <wp:wrapNone/>
                  <wp:docPr id="2" name="图片 2" descr="C:\Users\Lenovo\xwechat_files\wxid_213eexpo1jpg21_effe\temp\RWTemp\2025-09\468cd0367f2be270e83230b682467ba9\38ac9b0e6e58b97500133c009138f95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xwechat_files\wxid_213eexpo1jpg21_effe\temp\RWTemp\2025-09\468cd0367f2be270e83230b682467ba9\38ac9b0e6e58b97500133c009138f95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456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563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944094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 w:rsidRPr="00944094"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-63500</wp:posOffset>
                  </wp:positionV>
                  <wp:extent cx="828040" cy="290830"/>
                  <wp:effectExtent l="0" t="0" r="0" b="0"/>
                  <wp:wrapNone/>
                  <wp:docPr id="4" name="图片 4" descr="C:\Users\Lenovo\xwechat_files\wxid_213eexpo1jpg21_effe\temp\RWTemp\2025-09\742899de337afe1d15600c527ea268d9\08b9224b521f5f3512a02501afe79fa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enovo\xwechat_files\wxid_213eexpo1jpg21_effe\temp\RWTemp\2025-09\742899de337afe1d15600c527ea268d9\08b9224b521f5f3512a02501afe79fa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290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  <w:tr w:rsidR="00857516" w:rsidRPr="00857516" w:rsidTr="00857516">
        <w:trPr>
          <w:trHeight w:val="840"/>
        </w:trPr>
        <w:tc>
          <w:tcPr>
            <w:tcW w:w="1985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693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453" w:type="dxa"/>
            <w:noWrap/>
            <w:vAlign w:val="center"/>
          </w:tcPr>
          <w:p w:rsidR="00857516" w:rsidRPr="00857516" w:rsidRDefault="0084188B" w:rsidP="00857516">
            <w:pPr>
              <w:widowControl/>
              <w:spacing w:line="320" w:lineRule="exact"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0"/>
                <w:sz w:val="20"/>
                <w:szCs w:val="20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-34925</wp:posOffset>
                  </wp:positionV>
                  <wp:extent cx="647700" cy="469900"/>
                  <wp:effectExtent l="0" t="0" r="0" b="6350"/>
                  <wp:wrapNone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774d2d81ecdd17d733a7dac53784f25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382" t="35003" r="39928" b="20337"/>
                          <a:stretch/>
                        </pic:blipFill>
                        <pic:spPr bwMode="auto">
                          <a:xfrm>
                            <a:off x="0" y="0"/>
                            <a:ext cx="647700" cy="469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79" w:type="dxa"/>
            <w:vMerge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1956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  <w:tc>
          <w:tcPr>
            <w:tcW w:w="2155" w:type="dxa"/>
            <w:vMerge/>
            <w:noWrap/>
            <w:vAlign w:val="center"/>
          </w:tcPr>
          <w:p w:rsidR="00857516" w:rsidRPr="00857516" w:rsidRDefault="00857516" w:rsidP="00857516">
            <w:pPr>
              <w:widowControl/>
              <w:spacing w:line="320" w:lineRule="exact"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4"/>
              </w:rPr>
            </w:pPr>
          </w:p>
        </w:tc>
      </w:tr>
    </w:tbl>
    <w:p w:rsidR="00857516" w:rsidRPr="00857516" w:rsidRDefault="00857516"/>
    <w:sectPr w:rsidR="00857516" w:rsidRPr="00857516" w:rsidSect="005453AA">
      <w:pgSz w:w="16838" w:h="11906" w:orient="landscape"/>
      <w:pgMar w:top="1134" w:right="1440" w:bottom="56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96C8F"/>
    <w:multiLevelType w:val="hybridMultilevel"/>
    <w:tmpl w:val="F46684B4"/>
    <w:lvl w:ilvl="0" w:tplc="3D22C66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3" w:hanging="420"/>
      </w:pPr>
    </w:lvl>
    <w:lvl w:ilvl="2" w:tplc="0409001B" w:tentative="1">
      <w:start w:val="1"/>
      <w:numFmt w:val="lowerRoman"/>
      <w:lvlText w:val="%3."/>
      <w:lvlJc w:val="right"/>
      <w:pPr>
        <w:ind w:left="1283" w:hanging="420"/>
      </w:pPr>
    </w:lvl>
    <w:lvl w:ilvl="3" w:tplc="0409000F" w:tentative="1">
      <w:start w:val="1"/>
      <w:numFmt w:val="decimal"/>
      <w:lvlText w:val="%4."/>
      <w:lvlJc w:val="left"/>
      <w:pPr>
        <w:ind w:left="1703" w:hanging="420"/>
      </w:pPr>
    </w:lvl>
    <w:lvl w:ilvl="4" w:tplc="04090019" w:tentative="1">
      <w:start w:val="1"/>
      <w:numFmt w:val="lowerLetter"/>
      <w:lvlText w:val="%5)"/>
      <w:lvlJc w:val="left"/>
      <w:pPr>
        <w:ind w:left="2123" w:hanging="420"/>
      </w:pPr>
    </w:lvl>
    <w:lvl w:ilvl="5" w:tplc="0409001B" w:tentative="1">
      <w:start w:val="1"/>
      <w:numFmt w:val="lowerRoman"/>
      <w:lvlText w:val="%6."/>
      <w:lvlJc w:val="right"/>
      <w:pPr>
        <w:ind w:left="2543" w:hanging="420"/>
      </w:pPr>
    </w:lvl>
    <w:lvl w:ilvl="6" w:tplc="0409000F" w:tentative="1">
      <w:start w:val="1"/>
      <w:numFmt w:val="decimal"/>
      <w:lvlText w:val="%7."/>
      <w:lvlJc w:val="left"/>
      <w:pPr>
        <w:ind w:left="2963" w:hanging="420"/>
      </w:pPr>
    </w:lvl>
    <w:lvl w:ilvl="7" w:tplc="04090019" w:tentative="1">
      <w:start w:val="1"/>
      <w:numFmt w:val="lowerLetter"/>
      <w:lvlText w:val="%8)"/>
      <w:lvlJc w:val="left"/>
      <w:pPr>
        <w:ind w:left="3383" w:hanging="420"/>
      </w:pPr>
    </w:lvl>
    <w:lvl w:ilvl="8" w:tplc="0409001B" w:tentative="1">
      <w:start w:val="1"/>
      <w:numFmt w:val="lowerRoman"/>
      <w:lvlText w:val="%9."/>
      <w:lvlJc w:val="right"/>
      <w:pPr>
        <w:ind w:left="380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3AA"/>
    <w:rsid w:val="0000056B"/>
    <w:rsid w:val="00026201"/>
    <w:rsid w:val="00096F63"/>
    <w:rsid w:val="00115715"/>
    <w:rsid w:val="00135A92"/>
    <w:rsid w:val="00147F58"/>
    <w:rsid w:val="00231D5F"/>
    <w:rsid w:val="002F0518"/>
    <w:rsid w:val="00527D3C"/>
    <w:rsid w:val="005453AA"/>
    <w:rsid w:val="005570BD"/>
    <w:rsid w:val="005D56F9"/>
    <w:rsid w:val="007205AA"/>
    <w:rsid w:val="0084188B"/>
    <w:rsid w:val="00857516"/>
    <w:rsid w:val="00944094"/>
    <w:rsid w:val="00961DCD"/>
    <w:rsid w:val="009B6585"/>
    <w:rsid w:val="00A13802"/>
    <w:rsid w:val="00AF5A27"/>
    <w:rsid w:val="00B44D67"/>
    <w:rsid w:val="00BB6B67"/>
    <w:rsid w:val="00BD6EDB"/>
    <w:rsid w:val="00C5567E"/>
    <w:rsid w:val="00D06B70"/>
    <w:rsid w:val="00D43FA7"/>
    <w:rsid w:val="00D713EA"/>
    <w:rsid w:val="00ED578E"/>
    <w:rsid w:val="00F1545B"/>
    <w:rsid w:val="00F2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29E7E"/>
  <w15:chartTrackingRefBased/>
  <w15:docId w15:val="{26971710-0E40-49C7-B70B-A4026C32E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3A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53AA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453AA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BB6B67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6</Pages>
  <Words>711</Words>
  <Characters>4056</Characters>
  <Application>Microsoft Office Word</Application>
  <DocSecurity>0</DocSecurity>
  <Lines>33</Lines>
  <Paragraphs>9</Paragraphs>
  <ScaleCrop>false</ScaleCrop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21</cp:revision>
  <dcterms:created xsi:type="dcterms:W3CDTF">2025-09-19T02:16:00Z</dcterms:created>
  <dcterms:modified xsi:type="dcterms:W3CDTF">2025-09-22T06:14:00Z</dcterms:modified>
</cp:coreProperties>
</file>